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45" w:type="dxa"/>
        <w:tblInd w:w="-176" w:type="dxa"/>
        <w:tblLook w:val="04A0" w:firstRow="1" w:lastRow="0" w:firstColumn="1" w:lastColumn="0" w:noHBand="0" w:noVBand="1"/>
      </w:tblPr>
      <w:tblGrid>
        <w:gridCol w:w="5529"/>
        <w:gridCol w:w="4416"/>
      </w:tblGrid>
      <w:tr w:rsidR="00760409" w:rsidTr="009E5F4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409" w:rsidRDefault="00760409" w:rsidP="00182D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ключение врачебной комиссии</w:t>
            </w:r>
          </w:p>
          <w:p w:rsidR="00760409" w:rsidRPr="009E6EC4" w:rsidRDefault="00760409" w:rsidP="00182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C4">
              <w:rPr>
                <w:rFonts w:ascii="Times New Roman" w:hAnsi="Times New Roman" w:cs="Times New Roman"/>
                <w:b/>
                <w:sz w:val="24"/>
                <w:szCs w:val="24"/>
              </w:rPr>
              <w:t>от «_____»________________</w:t>
            </w:r>
            <w:proofErr w:type="gramStart"/>
            <w:r w:rsidRPr="009E6E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E6EC4">
              <w:rPr>
                <w:rFonts w:ascii="Times New Roman" w:hAnsi="Times New Roman" w:cs="Times New Roman"/>
                <w:b/>
                <w:sz w:val="24"/>
                <w:szCs w:val="24"/>
              </w:rPr>
              <w:t>. №________</w:t>
            </w:r>
          </w:p>
          <w:p w:rsidR="00760409" w:rsidRPr="009E6EC4" w:rsidRDefault="00AA03D2" w:rsidP="00182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9E6EC4" w:rsidRPr="009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получени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E6EC4" w:rsidRPr="009E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социально-медицинских  услуг в учреждении социального обслуживания</w:t>
            </w:r>
          </w:p>
          <w:p w:rsidR="00760409" w:rsidRDefault="00760409" w:rsidP="00182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обследуемого ________________________</w:t>
            </w:r>
          </w:p>
          <w:p w:rsidR="00760409" w:rsidRDefault="00760409" w:rsidP="00182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760409" w:rsidRPr="00760409" w:rsidRDefault="00760409" w:rsidP="00182D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9" w:rsidRPr="009E5F46" w:rsidRDefault="00760409" w:rsidP="007604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лечебно-профилактического учреждения</w:t>
            </w:r>
          </w:p>
          <w:p w:rsidR="00760409" w:rsidRDefault="00760409" w:rsidP="00760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760409" w:rsidRDefault="00760409" w:rsidP="00760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760409" w:rsidRDefault="00760409" w:rsidP="00760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760409" w:rsidRPr="00760409" w:rsidRDefault="00760409" w:rsidP="00760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51D69" w:rsidRDefault="00C51D69" w:rsidP="00182D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409" w:rsidRDefault="00760409" w:rsidP="0076040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рождения__________ Адрес ____________________________________________________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995"/>
      </w:tblGrid>
      <w:tr w:rsidR="00760409" w:rsidTr="00760409">
        <w:tc>
          <w:tcPr>
            <w:tcW w:w="9853" w:type="dxa"/>
          </w:tcPr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1.Диагноз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_______________________________________________________________________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760409">
              <w:rPr>
                <w:rFonts w:ascii="Times New Roman" w:hAnsi="Times New Roman" w:cs="Times New Roman"/>
                <w:sz w:val="16"/>
                <w:szCs w:val="16"/>
              </w:rPr>
              <w:t>В графе «Диагноз» необходимо указать полный нозологический и функциональный диагноз.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________________________________________________________________________________________________________________________________________________________________________сопутствующий ____________________________________________________________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Способность к самообслуживанию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подчеркнуть):</w:t>
            </w:r>
          </w:p>
          <w:p w:rsidR="00760409" w:rsidRDefault="00AA03D2" w:rsidP="00760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 заболевания, травмы, возраста или наличия инвалидности.</w:t>
            </w:r>
          </w:p>
          <w:p w:rsidR="004D343E" w:rsidRDefault="004D343E" w:rsidP="00760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B31A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ухудшение условий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имеющегося  заболевания, травмы, возраста, инвалидности</w:t>
            </w:r>
            <w:r w:rsidR="000B3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03D2" w:rsidRDefault="004D343E" w:rsidP="00760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способность осуществлять основные жизненные потребности  сохранена полностью.</w:t>
            </w:r>
          </w:p>
          <w:p w:rsidR="004D343E" w:rsidRDefault="004D343E" w:rsidP="007604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B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43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противопоказания к предоставлению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3E">
              <w:rPr>
                <w:rFonts w:ascii="Times New Roman" w:hAnsi="Times New Roman" w:cs="Times New Roman"/>
                <w:sz w:val="20"/>
                <w:szCs w:val="20"/>
              </w:rPr>
              <w:t>согласно п.16 Порядка предоставления социальных услуг поставщиками социальных услуг в полустационарной форме</w:t>
            </w:r>
            <w:r w:rsidR="000B31A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дневного пребывания, утвержденного постановлением Правительства Челябинской области от 21.10.2015 г. № 546-П </w:t>
            </w:r>
            <w:r w:rsidR="000B31A0" w:rsidRPr="008815EC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противопоказаний см. на обороте</w:t>
            </w:r>
            <w:r w:rsidR="000B31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31A0" w:rsidRPr="004D343E" w:rsidRDefault="000B31A0" w:rsidP="007604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1A0">
              <w:rPr>
                <w:rFonts w:ascii="Times New Roman" w:hAnsi="Times New Roman" w:cs="Times New Roman"/>
                <w:b/>
                <w:sz w:val="20"/>
                <w:szCs w:val="20"/>
              </w:rPr>
              <w:t>Верное подчеркнуть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409" w:rsidRDefault="000B31A0" w:rsidP="000B31A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 отсутствуют.</w:t>
            </w:r>
          </w:p>
          <w:p w:rsidR="000B31A0" w:rsidRDefault="00720CAF" w:rsidP="000B31A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1A0">
              <w:rPr>
                <w:rFonts w:ascii="Times New Roman" w:hAnsi="Times New Roman" w:cs="Times New Roman"/>
                <w:sz w:val="24"/>
                <w:szCs w:val="24"/>
              </w:rPr>
              <w:t>ротивопоказания имеются.</w:t>
            </w:r>
          </w:p>
          <w:p w:rsidR="00760409" w:rsidRDefault="000B31A0" w:rsidP="007604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20C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предоставления социально-медицинских услуг (</w:t>
            </w:r>
            <w:proofErr w:type="gramStart"/>
            <w:r w:rsidR="00720CAF">
              <w:rPr>
                <w:rFonts w:ascii="Times New Roman" w:hAnsi="Times New Roman" w:cs="Times New Roman"/>
                <w:b/>
                <w:sz w:val="24"/>
                <w:szCs w:val="24"/>
              </w:rPr>
              <w:t>верное</w:t>
            </w:r>
            <w:proofErr w:type="gramEnd"/>
            <w:r w:rsidR="0072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подчеркнуть):</w:t>
            </w:r>
          </w:p>
          <w:p w:rsidR="00760409" w:rsidRDefault="00720CAF" w:rsidP="00760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нуждается в реабилитационных мероприятиях методами адаптивной физической культуры</w:t>
            </w:r>
          </w:p>
          <w:p w:rsidR="00760409" w:rsidRDefault="00760409" w:rsidP="007604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20CA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</w:t>
            </w:r>
            <w:r w:rsidR="008815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20C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88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AF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адаптивной физической культуры</w:t>
            </w:r>
            <w:r w:rsidR="008815EC">
              <w:rPr>
                <w:rFonts w:ascii="Times New Roman" w:hAnsi="Times New Roman" w:cs="Times New Roman"/>
                <w:sz w:val="24"/>
                <w:szCs w:val="24"/>
              </w:rPr>
              <w:t xml:space="preserve"> не рекомендованы</w:t>
            </w:r>
            <w:r w:rsidR="0072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09" w:rsidRDefault="00760409" w:rsidP="00760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409" w:rsidRPr="00760409" w:rsidRDefault="00760409" w:rsidP="00760409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60409" w:rsidRP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60409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Фамилия Имя Отчество</w:t>
      </w: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________________________        ________________________________</w:t>
      </w: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60409" w:rsidRDefault="006E219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09">
        <w:rPr>
          <w:rFonts w:ascii="Times New Roman" w:hAnsi="Times New Roman" w:cs="Times New Roman"/>
          <w:b/>
          <w:sz w:val="24"/>
          <w:szCs w:val="24"/>
        </w:rPr>
        <w:t>Члены комиссии             ________________________         ________________________________</w:t>
      </w: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________________________         ________________________________</w:t>
      </w: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409" w:rsidRDefault="00760409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60409">
        <w:rPr>
          <w:rFonts w:ascii="Times New Roman" w:hAnsi="Times New Roman" w:cs="Times New Roman"/>
          <w:b/>
          <w:sz w:val="20"/>
          <w:szCs w:val="20"/>
        </w:rPr>
        <w:t>М.П. ЛПУ</w:t>
      </w:r>
    </w:p>
    <w:p w:rsidR="008815EC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815EC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815EC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815EC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815EC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815EC" w:rsidRDefault="008815EC" w:rsidP="00881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76">
        <w:rPr>
          <w:rFonts w:ascii="Times New Roman" w:hAnsi="Times New Roman" w:cs="Times New Roman"/>
          <w:b/>
          <w:sz w:val="28"/>
          <w:szCs w:val="28"/>
        </w:rPr>
        <w:t xml:space="preserve">         Медицинские противопоказания, в </w:t>
      </w:r>
      <w:proofErr w:type="gramStart"/>
      <w:r w:rsidRPr="00F16876">
        <w:rPr>
          <w:rFonts w:ascii="Times New Roman" w:hAnsi="Times New Roman" w:cs="Times New Roman"/>
          <w:b/>
          <w:sz w:val="28"/>
          <w:szCs w:val="28"/>
        </w:rPr>
        <w:t>связи</w:t>
      </w:r>
      <w:proofErr w:type="gramEnd"/>
      <w:r w:rsidRPr="00F16876">
        <w:rPr>
          <w:rFonts w:ascii="Times New Roman" w:hAnsi="Times New Roman" w:cs="Times New Roman"/>
          <w:b/>
          <w:sz w:val="28"/>
          <w:szCs w:val="28"/>
        </w:rPr>
        <w:t xml:space="preserve"> с наличием которых гражданину может быть отказано в предоставлении социальных услуг в полустационарной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дневного пребывания: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социальных услуг поставщиками социальных услуг в полустационарной форме в условиях дневного пребывания, утвержденного постановлением Правительства Челябинской области от 21.10.2015 г. № 546-П)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туберкулез любых органов и систем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методом посева;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лепра;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злокачественные новообразования, сопровождающиеся обильными выделениями;</w:t>
      </w:r>
    </w:p>
    <w:p w:rsidR="00162B4F" w:rsidRDefault="00162B4F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психические расстройства, в том числе связанные с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эпилепсия с частыми припадками;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гангрена и некроз легкого, абсцесс легкого;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мочевые свищи,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пожизненная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нефростома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мочевого пузыря (при невозможности выполнения реконструктивной операции на мочевых пузырях и закрытия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-тяжелые хронические заболевания кожи с множественными высыпаниями и обильным отделяемым;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пороки развития лица и черепа с нарушением функции дыхания, жевания, глотания;</w:t>
      </w:r>
    </w:p>
    <w:p w:rsidR="008815EC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заболевания, осложненные гангреной конечности.</w:t>
      </w:r>
    </w:p>
    <w:p w:rsidR="008815EC" w:rsidRPr="00F16876" w:rsidRDefault="008815EC" w:rsidP="0088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5EC" w:rsidRPr="00760409" w:rsidRDefault="008815EC" w:rsidP="00760409">
      <w:pPr>
        <w:pStyle w:val="a3"/>
        <w:ind w:left="-284"/>
        <w:rPr>
          <w:rFonts w:ascii="Times New Roman" w:hAnsi="Times New Roman" w:cs="Times New Roman"/>
          <w:b/>
          <w:sz w:val="20"/>
          <w:szCs w:val="20"/>
        </w:rPr>
      </w:pPr>
    </w:p>
    <w:sectPr w:rsidR="008815EC" w:rsidRPr="00760409" w:rsidSect="0018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4" w:rsidRDefault="006E3654" w:rsidP="00182DA4">
      <w:pPr>
        <w:spacing w:after="0" w:line="240" w:lineRule="auto"/>
      </w:pPr>
      <w:r>
        <w:separator/>
      </w:r>
    </w:p>
  </w:endnote>
  <w:endnote w:type="continuationSeparator" w:id="0">
    <w:p w:rsidR="006E3654" w:rsidRDefault="006E3654" w:rsidP="001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4" w:rsidRDefault="006E3654" w:rsidP="00182DA4">
      <w:pPr>
        <w:spacing w:after="0" w:line="240" w:lineRule="auto"/>
      </w:pPr>
      <w:r>
        <w:separator/>
      </w:r>
    </w:p>
  </w:footnote>
  <w:footnote w:type="continuationSeparator" w:id="0">
    <w:p w:rsidR="006E3654" w:rsidRDefault="006E3654" w:rsidP="0018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4" w:rsidRDefault="00182D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268"/>
    <w:multiLevelType w:val="hybridMultilevel"/>
    <w:tmpl w:val="2396A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A4"/>
    <w:rsid w:val="000B31A0"/>
    <w:rsid w:val="00133FDE"/>
    <w:rsid w:val="00162B4F"/>
    <w:rsid w:val="00182DA4"/>
    <w:rsid w:val="00266F27"/>
    <w:rsid w:val="00350A79"/>
    <w:rsid w:val="00362657"/>
    <w:rsid w:val="004D343E"/>
    <w:rsid w:val="006A6903"/>
    <w:rsid w:val="006E2199"/>
    <w:rsid w:val="006E3654"/>
    <w:rsid w:val="00720CAF"/>
    <w:rsid w:val="007471A2"/>
    <w:rsid w:val="00760409"/>
    <w:rsid w:val="008815EC"/>
    <w:rsid w:val="009E5F46"/>
    <w:rsid w:val="009E6EC4"/>
    <w:rsid w:val="00AA03D2"/>
    <w:rsid w:val="00C51D69"/>
    <w:rsid w:val="00CC2D69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A4"/>
    <w:pPr>
      <w:spacing w:after="0" w:line="240" w:lineRule="auto"/>
    </w:pPr>
  </w:style>
  <w:style w:type="table" w:styleId="a4">
    <w:name w:val="Table Grid"/>
    <w:basedOn w:val="a1"/>
    <w:uiPriority w:val="59"/>
    <w:rsid w:val="00182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8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DA4"/>
  </w:style>
  <w:style w:type="paragraph" w:styleId="a7">
    <w:name w:val="footer"/>
    <w:basedOn w:val="a"/>
    <w:link w:val="a8"/>
    <w:uiPriority w:val="99"/>
    <w:semiHidden/>
    <w:unhideWhenUsed/>
    <w:rsid w:val="0018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A4"/>
    <w:pPr>
      <w:spacing w:after="0" w:line="240" w:lineRule="auto"/>
    </w:pPr>
  </w:style>
  <w:style w:type="table" w:styleId="a4">
    <w:name w:val="Table Grid"/>
    <w:basedOn w:val="a1"/>
    <w:uiPriority w:val="59"/>
    <w:rsid w:val="00182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8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DA4"/>
  </w:style>
  <w:style w:type="paragraph" w:styleId="a7">
    <w:name w:val="footer"/>
    <w:basedOn w:val="a"/>
    <w:link w:val="a8"/>
    <w:uiPriority w:val="99"/>
    <w:semiHidden/>
    <w:unhideWhenUsed/>
    <w:rsid w:val="0018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Заведующий</cp:lastModifiedBy>
  <cp:revision>5</cp:revision>
  <cp:lastPrinted>2020-01-16T06:15:00Z</cp:lastPrinted>
  <dcterms:created xsi:type="dcterms:W3CDTF">2015-12-16T10:57:00Z</dcterms:created>
  <dcterms:modified xsi:type="dcterms:W3CDTF">2020-01-16T06:16:00Z</dcterms:modified>
</cp:coreProperties>
</file>